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1C8D7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C298D3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A6DC3C0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FFB6236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3D52EAD" w14:textId="77777777" w:rsidR="00895387" w:rsidRPr="00895387" w:rsidRDefault="00895387" w:rsidP="0089538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C5E242" w14:textId="4B22098C" w:rsidR="00895387" w:rsidRPr="00895387" w:rsidRDefault="00895387" w:rsidP="0089538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95387">
        <w:rPr>
          <w:rFonts w:ascii="Arial" w:hAnsi="Arial" w:cs="Arial"/>
          <w:b/>
          <w:bCs/>
          <w:sz w:val="24"/>
          <w:szCs w:val="24"/>
        </w:rPr>
        <w:t>International Student Competition</w:t>
      </w:r>
    </w:p>
    <w:p w14:paraId="3D85C648" w14:textId="77777777" w:rsidR="00895387" w:rsidRPr="00895387" w:rsidRDefault="00895387" w:rsidP="0089538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95387">
        <w:rPr>
          <w:rFonts w:ascii="Arial" w:hAnsi="Arial" w:cs="Arial"/>
          <w:b/>
          <w:bCs/>
          <w:sz w:val="24"/>
          <w:szCs w:val="24"/>
        </w:rPr>
        <w:t>ASEAN Association of School Medical Technology (AASMT)</w:t>
      </w:r>
    </w:p>
    <w:p w14:paraId="50149CDC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 xml:space="preserve"> </w:t>
      </w:r>
    </w:p>
    <w:p w14:paraId="41D2828E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Guidelines</w:t>
      </w:r>
    </w:p>
    <w:p w14:paraId="43E76B3C" w14:textId="43710C9D" w:rsidR="00895387" w:rsidRPr="00895387" w:rsidRDefault="00895387" w:rsidP="00895387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Contest Name</w:t>
      </w:r>
      <w:r w:rsidRPr="00895387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Pr="00895387">
        <w:rPr>
          <w:rFonts w:ascii="Arial" w:hAnsi="Arial" w:cs="Arial"/>
          <w:b/>
          <w:bCs/>
          <w:sz w:val="24"/>
          <w:szCs w:val="24"/>
        </w:rPr>
        <w:t>Med.</w:t>
      </w:r>
      <w:r w:rsidRPr="00895387">
        <w:rPr>
          <w:rFonts w:ascii="Arial" w:hAnsi="Arial" w:cs="Arial"/>
          <w:b/>
          <w:bCs/>
          <w:sz w:val="24"/>
          <w:szCs w:val="24"/>
        </w:rPr>
        <w:t>T</w:t>
      </w:r>
      <w:r w:rsidRPr="00895387">
        <w:rPr>
          <w:rFonts w:ascii="Arial" w:hAnsi="Arial" w:cs="Arial"/>
          <w:b/>
          <w:bCs/>
          <w:sz w:val="24"/>
          <w:szCs w:val="24"/>
        </w:rPr>
        <w:t>ech</w:t>
      </w:r>
      <w:proofErr w:type="spellEnd"/>
      <w:r w:rsidRPr="00895387">
        <w:rPr>
          <w:rFonts w:ascii="Arial" w:hAnsi="Arial" w:cs="Arial"/>
          <w:b/>
          <w:bCs/>
          <w:sz w:val="24"/>
          <w:szCs w:val="24"/>
        </w:rPr>
        <w:t xml:space="preserve"> Quiz</w:t>
      </w:r>
    </w:p>
    <w:p w14:paraId="2009BAFC" w14:textId="77777777" w:rsidR="00895387" w:rsidRPr="00895387" w:rsidRDefault="00895387" w:rsidP="00895387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Description</w:t>
      </w:r>
      <w:r w:rsidRPr="00895387">
        <w:rPr>
          <w:rFonts w:ascii="Arial" w:hAnsi="Arial" w:cs="Arial"/>
          <w:sz w:val="24"/>
          <w:szCs w:val="24"/>
        </w:rPr>
        <w:tab/>
      </w:r>
      <w:r w:rsidRPr="00895387">
        <w:rPr>
          <w:rFonts w:ascii="Arial" w:hAnsi="Arial" w:cs="Arial"/>
          <w:sz w:val="24"/>
          <w:szCs w:val="24"/>
        </w:rPr>
        <w:tab/>
        <w:t xml:space="preserve">: </w:t>
      </w:r>
      <w:r w:rsidRPr="00895387">
        <w:rPr>
          <w:rFonts w:ascii="Arial" w:hAnsi="Arial" w:cs="Arial"/>
          <w:sz w:val="24"/>
          <w:szCs w:val="24"/>
          <w:lang w:val="en"/>
        </w:rPr>
        <w:t xml:space="preserve">This quiz competition aims to improve </w:t>
      </w:r>
      <w:r w:rsidRPr="00895387">
        <w:rPr>
          <w:rFonts w:ascii="Arial" w:eastAsia="Times New Roman" w:hAnsi="Arial" w:cs="Arial"/>
          <w:sz w:val="24"/>
          <w:szCs w:val="24"/>
          <w:lang w:val="en"/>
        </w:rPr>
        <w:t>Students' critical thinking skills in studying Competency Test questions.</w:t>
      </w:r>
    </w:p>
    <w:p w14:paraId="30571563" w14:textId="77777777" w:rsidR="00895387" w:rsidRPr="00895387" w:rsidRDefault="00895387" w:rsidP="00895387">
      <w:pPr>
        <w:pStyle w:val="ListParagraph"/>
        <w:numPr>
          <w:ilvl w:val="1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Contest Participant Requirements</w:t>
      </w:r>
    </w:p>
    <w:p w14:paraId="17DC4784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 xml:space="preserve">Contest participants are active students of Diploma 3 (Three) or Diploma 4 (Four) </w:t>
      </w:r>
      <w:proofErr w:type="spellStart"/>
      <w:r w:rsidRPr="00895387">
        <w:rPr>
          <w:rFonts w:ascii="Arial" w:hAnsi="Arial" w:cs="Arial"/>
          <w:sz w:val="24"/>
          <w:szCs w:val="24"/>
        </w:rPr>
        <w:t>Med.Tech</w:t>
      </w:r>
      <w:proofErr w:type="spellEnd"/>
      <w:r w:rsidRPr="00895387">
        <w:rPr>
          <w:rFonts w:ascii="Arial" w:hAnsi="Arial" w:cs="Arial"/>
          <w:sz w:val="24"/>
          <w:szCs w:val="24"/>
        </w:rPr>
        <w:t xml:space="preserve"> throughout Indonesia.</w:t>
      </w:r>
    </w:p>
    <w:p w14:paraId="78B0508B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This competition will be held hybrid (offline and online by zoom app).</w:t>
      </w:r>
    </w:p>
    <w:p w14:paraId="1F0ECA2D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Each team consists of 3 people.</w:t>
      </w:r>
    </w:p>
    <w:p w14:paraId="156EE68F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Participants who take part in the competition are prohibited from cheating or being assisted by other parties who are not part of the participants.</w:t>
      </w:r>
    </w:p>
    <w:p w14:paraId="5A8FB6FE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Participants must comply with all existing terms and conditions of the competition.</w:t>
      </w:r>
    </w:p>
    <w:p w14:paraId="566C0D35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For more information, can be access by Instagram account: @</w:t>
      </w:r>
      <w:proofErr w:type="spellStart"/>
      <w:r w:rsidRPr="00895387">
        <w:rPr>
          <w:rFonts w:ascii="Arial" w:hAnsi="Arial" w:cs="Arial"/>
          <w:sz w:val="24"/>
          <w:szCs w:val="24"/>
        </w:rPr>
        <w:t>politeknik_mfh</w:t>
      </w:r>
      <w:proofErr w:type="spellEnd"/>
    </w:p>
    <w:p w14:paraId="0A43896B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winner of the competition will get an e-certificate and coaching money.</w:t>
      </w:r>
    </w:p>
    <w:p w14:paraId="5BFB7535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00"/>
        </w:tabs>
        <w:spacing w:after="0" w:line="360" w:lineRule="auto"/>
        <w:ind w:left="1560" w:right="-81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All of the participants will get an e-certificate.</w:t>
      </w:r>
    </w:p>
    <w:p w14:paraId="58CC59F4" w14:textId="77777777" w:rsidR="00895387" w:rsidRPr="00895387" w:rsidRDefault="00895387" w:rsidP="00895387">
      <w:pPr>
        <w:pStyle w:val="ListParagraph"/>
        <w:numPr>
          <w:ilvl w:val="1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Procedures of The Contest</w:t>
      </w:r>
    </w:p>
    <w:p w14:paraId="32A3CE77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ind w:right="-63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Registration starts from September 1</w:t>
      </w:r>
      <w:r w:rsidRPr="00895387">
        <w:rPr>
          <w:rFonts w:ascii="Arial" w:hAnsi="Arial" w:cs="Arial"/>
          <w:sz w:val="24"/>
          <w:szCs w:val="24"/>
          <w:vertAlign w:val="superscript"/>
        </w:rPr>
        <w:t>St</w:t>
      </w:r>
      <w:r w:rsidRPr="00895387">
        <w:rPr>
          <w:rFonts w:ascii="Arial" w:hAnsi="Arial" w:cs="Arial"/>
          <w:sz w:val="24"/>
          <w:szCs w:val="24"/>
        </w:rPr>
        <w:t xml:space="preserve"> to November 25</w:t>
      </w:r>
      <w:r w:rsidRPr="00895387">
        <w:rPr>
          <w:rFonts w:ascii="Arial" w:hAnsi="Arial" w:cs="Arial"/>
          <w:sz w:val="24"/>
          <w:szCs w:val="24"/>
          <w:vertAlign w:val="superscript"/>
        </w:rPr>
        <w:t>Th</w:t>
      </w:r>
      <w:r w:rsidRPr="00895387">
        <w:rPr>
          <w:rFonts w:ascii="Arial" w:hAnsi="Arial" w:cs="Arial"/>
          <w:sz w:val="24"/>
          <w:szCs w:val="24"/>
        </w:rPr>
        <w:t>, 2022.</w:t>
      </w:r>
    </w:p>
    <w:p w14:paraId="5134897D" w14:textId="0E6947E4" w:rsid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ind w:right="-630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Each Participant Fills in the Registration Form which can be</w:t>
      </w:r>
      <w:r>
        <w:rPr>
          <w:rFonts w:ascii="Arial" w:hAnsi="Arial" w:cs="Arial"/>
          <w:sz w:val="24"/>
          <w:szCs w:val="24"/>
        </w:rPr>
        <w:t xml:space="preserve"> </w:t>
      </w:r>
      <w:r w:rsidRPr="00895387">
        <w:rPr>
          <w:rFonts w:ascii="Arial" w:hAnsi="Arial" w:cs="Arial"/>
          <w:sz w:val="24"/>
          <w:szCs w:val="24"/>
        </w:rPr>
        <w:t>downloaded via Google form link: https://aasmt.poltekmfh.ac.id, then Upload the screenshot evidence following the account listed on the account.</w:t>
      </w:r>
    </w:p>
    <w:p w14:paraId="77F7A2B5" w14:textId="7B83E248" w:rsidR="00895387" w:rsidRDefault="00895387" w:rsidP="00895387">
      <w:pPr>
        <w:spacing w:after="0" w:line="360" w:lineRule="auto"/>
        <w:ind w:right="-630"/>
        <w:rPr>
          <w:rFonts w:ascii="Arial" w:hAnsi="Arial" w:cs="Arial"/>
          <w:sz w:val="24"/>
          <w:szCs w:val="24"/>
        </w:rPr>
      </w:pPr>
    </w:p>
    <w:p w14:paraId="0D8CEEA1" w14:textId="72AB3D60" w:rsidR="00895387" w:rsidRDefault="00895387" w:rsidP="00895387">
      <w:pPr>
        <w:spacing w:after="0" w:line="360" w:lineRule="auto"/>
        <w:ind w:right="-630"/>
        <w:rPr>
          <w:rFonts w:ascii="Arial" w:hAnsi="Arial" w:cs="Arial"/>
          <w:sz w:val="24"/>
          <w:szCs w:val="24"/>
        </w:rPr>
      </w:pPr>
    </w:p>
    <w:p w14:paraId="2E5E7021" w14:textId="78007D53" w:rsidR="00895387" w:rsidRDefault="00895387" w:rsidP="00895387">
      <w:pPr>
        <w:spacing w:after="0" w:line="360" w:lineRule="auto"/>
        <w:ind w:right="-630"/>
        <w:rPr>
          <w:rFonts w:ascii="Arial" w:hAnsi="Arial" w:cs="Arial"/>
          <w:sz w:val="24"/>
          <w:szCs w:val="24"/>
        </w:rPr>
      </w:pPr>
    </w:p>
    <w:p w14:paraId="45D4C31A" w14:textId="0E4D904B" w:rsidR="00895387" w:rsidRDefault="00895387" w:rsidP="00895387">
      <w:pPr>
        <w:spacing w:after="0" w:line="360" w:lineRule="auto"/>
        <w:ind w:right="-630"/>
        <w:rPr>
          <w:rFonts w:ascii="Arial" w:hAnsi="Arial" w:cs="Arial"/>
          <w:sz w:val="24"/>
          <w:szCs w:val="24"/>
        </w:rPr>
      </w:pPr>
    </w:p>
    <w:p w14:paraId="50A54A89" w14:textId="702959EF" w:rsidR="00895387" w:rsidRDefault="00895387" w:rsidP="00895387">
      <w:pPr>
        <w:spacing w:after="0" w:line="360" w:lineRule="auto"/>
        <w:ind w:right="-630"/>
        <w:rPr>
          <w:rFonts w:ascii="Arial" w:hAnsi="Arial" w:cs="Arial"/>
          <w:sz w:val="24"/>
          <w:szCs w:val="24"/>
        </w:rPr>
      </w:pPr>
    </w:p>
    <w:p w14:paraId="7D6C22CD" w14:textId="388011C7" w:rsidR="00895387" w:rsidRDefault="00895387" w:rsidP="00895387">
      <w:pPr>
        <w:spacing w:after="0" w:line="360" w:lineRule="auto"/>
        <w:ind w:right="-630"/>
        <w:rPr>
          <w:rFonts w:ascii="Arial" w:hAnsi="Arial" w:cs="Arial"/>
          <w:sz w:val="24"/>
          <w:szCs w:val="24"/>
        </w:rPr>
      </w:pPr>
    </w:p>
    <w:p w14:paraId="2436CA26" w14:textId="77777777" w:rsidR="00895387" w:rsidRPr="00895387" w:rsidRDefault="00895387" w:rsidP="00895387">
      <w:pPr>
        <w:spacing w:after="0" w:line="360" w:lineRule="auto"/>
        <w:ind w:right="-630"/>
        <w:rPr>
          <w:rFonts w:ascii="Arial" w:hAnsi="Arial" w:cs="Arial"/>
          <w:sz w:val="24"/>
          <w:szCs w:val="24"/>
        </w:rPr>
      </w:pPr>
    </w:p>
    <w:p w14:paraId="678B6D94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 xml:space="preserve">Paying Registration Fee in the amount of USD </w:t>
      </w:r>
      <w:proofErr w:type="gramStart"/>
      <w:r w:rsidRPr="00895387">
        <w:rPr>
          <w:rFonts w:ascii="Arial" w:hAnsi="Arial" w:cs="Arial"/>
          <w:sz w:val="24"/>
          <w:szCs w:val="24"/>
        </w:rPr>
        <w:t>53,-</w:t>
      </w:r>
      <w:proofErr w:type="gramEnd"/>
      <w:r w:rsidRPr="00895387">
        <w:rPr>
          <w:rFonts w:ascii="Arial" w:hAnsi="Arial" w:cs="Arial"/>
          <w:sz w:val="24"/>
          <w:szCs w:val="24"/>
        </w:rPr>
        <w:t>per team. Payment Can Be Made Through BSI BANK Account YAYASAN MEDIKA CIPTA MANDIRI MATARAM ACCOUNT NO: 1044706397, switch of BIC Code (international): BRISIDJA.</w:t>
      </w:r>
    </w:p>
    <w:p w14:paraId="6AF7B98E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 xml:space="preserve">Participants confirm registration via contact person: </w:t>
      </w:r>
      <w:proofErr w:type="spellStart"/>
      <w:r w:rsidRPr="00895387">
        <w:rPr>
          <w:rFonts w:ascii="Arial" w:hAnsi="Arial" w:cs="Arial"/>
          <w:sz w:val="24"/>
          <w:szCs w:val="24"/>
        </w:rPr>
        <w:t>Dhika</w:t>
      </w:r>
      <w:proofErr w:type="spellEnd"/>
      <w:r w:rsidRPr="00895387">
        <w:rPr>
          <w:rFonts w:ascii="Arial" w:hAnsi="Arial" w:cs="Arial"/>
          <w:sz w:val="24"/>
          <w:szCs w:val="24"/>
        </w:rPr>
        <w:t xml:space="preserve"> (+62 852-3913-5355) by filling in the format according to the registration requirements: Participants </w:t>
      </w:r>
      <w:proofErr w:type="spellStart"/>
      <w:r w:rsidRPr="00895387">
        <w:rPr>
          <w:rFonts w:ascii="Arial" w:hAnsi="Arial" w:cs="Arial"/>
          <w:sz w:val="24"/>
          <w:szCs w:val="24"/>
        </w:rPr>
        <w:t>Name_Origin</w:t>
      </w:r>
      <w:proofErr w:type="spellEnd"/>
      <w:r w:rsidRPr="00895387">
        <w:rPr>
          <w:rFonts w:ascii="Arial" w:hAnsi="Arial" w:cs="Arial"/>
          <w:sz w:val="24"/>
          <w:szCs w:val="24"/>
        </w:rPr>
        <w:t xml:space="preserve"> of Higher </w:t>
      </w:r>
      <w:proofErr w:type="spellStart"/>
      <w:r w:rsidRPr="00895387">
        <w:rPr>
          <w:rFonts w:ascii="Arial" w:hAnsi="Arial" w:cs="Arial"/>
          <w:sz w:val="24"/>
          <w:szCs w:val="24"/>
        </w:rPr>
        <w:t>Education_Type</w:t>
      </w:r>
      <w:proofErr w:type="spellEnd"/>
      <w:r w:rsidRPr="00895387">
        <w:rPr>
          <w:rFonts w:ascii="Arial" w:hAnsi="Arial" w:cs="Arial"/>
          <w:sz w:val="24"/>
          <w:szCs w:val="24"/>
        </w:rPr>
        <w:t xml:space="preserve"> of Competition.</w:t>
      </w:r>
    </w:p>
    <w:p w14:paraId="3C9660EA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There is no Scramble Session in this Competition.</w:t>
      </w:r>
    </w:p>
    <w:p w14:paraId="7010D33C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 xml:space="preserve">The competition material includes of 7 Competency Test courses (clinical chemistry, Hematology, </w:t>
      </w:r>
      <w:proofErr w:type="spellStart"/>
      <w:r w:rsidRPr="00895387">
        <w:rPr>
          <w:rFonts w:ascii="Arial" w:hAnsi="Arial" w:cs="Arial"/>
          <w:sz w:val="24"/>
          <w:szCs w:val="24"/>
        </w:rPr>
        <w:t>immunoserology</w:t>
      </w:r>
      <w:proofErr w:type="spellEnd"/>
      <w:r w:rsidRPr="0089538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95387">
        <w:rPr>
          <w:rFonts w:ascii="Arial" w:hAnsi="Arial" w:cs="Arial"/>
          <w:sz w:val="24"/>
          <w:szCs w:val="24"/>
        </w:rPr>
        <w:t>paracitology</w:t>
      </w:r>
      <w:proofErr w:type="spellEnd"/>
      <w:r w:rsidRPr="00895387">
        <w:rPr>
          <w:rFonts w:ascii="Arial" w:hAnsi="Arial" w:cs="Arial"/>
          <w:sz w:val="24"/>
          <w:szCs w:val="24"/>
        </w:rPr>
        <w:t xml:space="preserve">, bacteriology, </w:t>
      </w:r>
      <w:proofErr w:type="spellStart"/>
      <w:r w:rsidRPr="00895387">
        <w:rPr>
          <w:rFonts w:ascii="Arial" w:hAnsi="Arial" w:cs="Arial"/>
          <w:sz w:val="24"/>
          <w:szCs w:val="24"/>
        </w:rPr>
        <w:t>cytohistotechnology</w:t>
      </w:r>
      <w:proofErr w:type="spellEnd"/>
      <w:r w:rsidRPr="00895387">
        <w:rPr>
          <w:rFonts w:ascii="Arial" w:hAnsi="Arial" w:cs="Arial"/>
          <w:sz w:val="24"/>
          <w:szCs w:val="24"/>
        </w:rPr>
        <w:t>, clinical toxicology)</w:t>
      </w:r>
    </w:p>
    <w:p w14:paraId="5084AA05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committee reserves the right to disqualify and cancel the winner of the competition if cheating found.</w:t>
      </w:r>
    </w:p>
    <w:p w14:paraId="0C7B5A29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judges’ decision is final and cannot be contested.</w:t>
      </w:r>
    </w:p>
    <w:p w14:paraId="733E9049" w14:textId="77777777" w:rsidR="00895387" w:rsidRPr="00895387" w:rsidRDefault="00895387" w:rsidP="00895387">
      <w:pPr>
        <w:pStyle w:val="ListParagraph"/>
        <w:numPr>
          <w:ilvl w:val="2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If there are team got same score, the committee will determine the team that is entitled to qualify, by asking additional questions.</w:t>
      </w:r>
    </w:p>
    <w:p w14:paraId="423245F8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4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preliminary round will be held on December 2</w:t>
      </w:r>
      <w:r w:rsidRPr="00895387">
        <w:rPr>
          <w:rFonts w:ascii="Arial" w:hAnsi="Arial" w:cs="Arial"/>
          <w:sz w:val="24"/>
          <w:szCs w:val="24"/>
          <w:vertAlign w:val="superscript"/>
        </w:rPr>
        <w:t>nd</w:t>
      </w:r>
      <w:r w:rsidRPr="00895387">
        <w:rPr>
          <w:rFonts w:ascii="Arial" w:hAnsi="Arial" w:cs="Arial"/>
          <w:sz w:val="24"/>
          <w:szCs w:val="24"/>
        </w:rPr>
        <w:t>, 2022.</w:t>
      </w:r>
    </w:p>
    <w:p w14:paraId="1DB301E7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4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final round will be held on December 3</w:t>
      </w:r>
      <w:r w:rsidRPr="00895387">
        <w:rPr>
          <w:rFonts w:ascii="Arial" w:hAnsi="Arial" w:cs="Arial"/>
          <w:sz w:val="24"/>
          <w:szCs w:val="24"/>
          <w:vertAlign w:val="superscript"/>
        </w:rPr>
        <w:t>rd</w:t>
      </w:r>
      <w:r w:rsidRPr="00895387">
        <w:rPr>
          <w:rFonts w:ascii="Arial" w:hAnsi="Arial" w:cs="Arial"/>
          <w:sz w:val="24"/>
          <w:szCs w:val="24"/>
        </w:rPr>
        <w:t>, 2022.</w:t>
      </w:r>
    </w:p>
    <w:p w14:paraId="775CC757" w14:textId="77777777" w:rsidR="00895387" w:rsidRPr="00895387" w:rsidRDefault="00895387" w:rsidP="00895387">
      <w:pPr>
        <w:pStyle w:val="ListParagraph"/>
        <w:numPr>
          <w:ilvl w:val="2"/>
          <w:numId w:val="6"/>
        </w:numPr>
        <w:tabs>
          <w:tab w:val="left" w:pos="184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winner of the quiz competition will be announced on December 3</w:t>
      </w:r>
      <w:r w:rsidRPr="00895387">
        <w:rPr>
          <w:rFonts w:ascii="Arial" w:hAnsi="Arial" w:cs="Arial"/>
          <w:sz w:val="24"/>
          <w:szCs w:val="24"/>
          <w:vertAlign w:val="superscript"/>
        </w:rPr>
        <w:t>rd</w:t>
      </w:r>
      <w:r w:rsidRPr="00895387">
        <w:rPr>
          <w:rFonts w:ascii="Arial" w:hAnsi="Arial" w:cs="Arial"/>
          <w:sz w:val="24"/>
          <w:szCs w:val="24"/>
        </w:rPr>
        <w:t>, 2022 on gala dinner and Instagram: @</w:t>
      </w:r>
      <w:proofErr w:type="spellStart"/>
      <w:r w:rsidRPr="00895387">
        <w:rPr>
          <w:rFonts w:ascii="Arial" w:hAnsi="Arial" w:cs="Arial"/>
          <w:sz w:val="24"/>
          <w:szCs w:val="24"/>
        </w:rPr>
        <w:t>politeknik_mfh</w:t>
      </w:r>
      <w:proofErr w:type="spellEnd"/>
    </w:p>
    <w:p w14:paraId="3D585F4C" w14:textId="64F5D8E3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68E6870" w14:textId="604960B6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0FFFA7" w14:textId="52CFAC31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40DBDD4" w14:textId="1E382251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A894F05" w14:textId="30A96B9A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E91C54A" w14:textId="694A999F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DF45EC5" w14:textId="52E4AEFD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A1A10D4" w14:textId="45046497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493CAF2" w14:textId="44DD9ACD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488921A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24CC8D8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895387">
        <w:rPr>
          <w:rFonts w:ascii="Arial" w:hAnsi="Arial" w:cs="Arial"/>
          <w:b/>
          <w:bCs/>
          <w:sz w:val="24"/>
          <w:szCs w:val="24"/>
        </w:rPr>
        <w:t xml:space="preserve">Competition rules </w:t>
      </w:r>
    </w:p>
    <w:bookmarkEnd w:id="0"/>
    <w:p w14:paraId="56C1BEF7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Each team preparing 3 zoom accounts (Online via zoom app)</w:t>
      </w:r>
    </w:p>
    <w:p w14:paraId="61C7E1EC" w14:textId="77777777" w:rsidR="00895387" w:rsidRPr="00895387" w:rsidRDefault="00895387" w:rsidP="00895387">
      <w:pPr>
        <w:pStyle w:val="ListParagraph"/>
        <w:numPr>
          <w:ilvl w:val="1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First Zoom Account will be used for quiz team (Zoom account must be named according to the provisions of the committee: Institution Name_Camera1). Example: MFH_Camera1.</w:t>
      </w:r>
    </w:p>
    <w:p w14:paraId="4C33038F" w14:textId="77777777" w:rsidR="00895387" w:rsidRPr="00895387" w:rsidRDefault="00895387" w:rsidP="00895387">
      <w:pPr>
        <w:pStyle w:val="ListParagraph"/>
        <w:numPr>
          <w:ilvl w:val="1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Second Zoom Account will be used for watching from the back of participant (Zoom account must be named according to the provisions of the committee: Institution Name_Camera2). Example: MFH_Camera2.</w:t>
      </w:r>
    </w:p>
    <w:p w14:paraId="5C1C6335" w14:textId="77777777" w:rsidR="00895387" w:rsidRPr="00895387" w:rsidRDefault="00895387" w:rsidP="00895387">
      <w:pPr>
        <w:pStyle w:val="ListParagraph"/>
        <w:numPr>
          <w:ilvl w:val="1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Third Zoom Account will be used for watching from the front of participant (Zoom account must be named according to the provisions of the committee: Institution Name_Camera3). Example: MFH_Camera3</w:t>
      </w:r>
    </w:p>
    <w:p w14:paraId="4816D56D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Each team is in one place with the same zoom account.</w:t>
      </w:r>
    </w:p>
    <w:p w14:paraId="2F068307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 xml:space="preserve">The competition starts at </w:t>
      </w:r>
    </w:p>
    <w:p w14:paraId="27DD6183" w14:textId="77777777" w:rsidR="00895387" w:rsidRPr="00895387" w:rsidRDefault="00895387" w:rsidP="00895387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Session 1: 13.00 – 14.00 Middle Indonesian Time</w:t>
      </w:r>
    </w:p>
    <w:p w14:paraId="72F29A61" w14:textId="77777777" w:rsidR="00895387" w:rsidRPr="00895387" w:rsidRDefault="00895387" w:rsidP="00895387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Session 2: 14.00 – 15.00 Middle Indonesian Time</w:t>
      </w:r>
    </w:p>
    <w:p w14:paraId="6019797E" w14:textId="77777777" w:rsidR="00895387" w:rsidRPr="00895387" w:rsidRDefault="00895387" w:rsidP="00895387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Session 3: 15.00 – 16.00 Middle Indonesian Time</w:t>
      </w:r>
    </w:p>
    <w:p w14:paraId="4C56B329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Each team will get 10 questions.</w:t>
      </w:r>
    </w:p>
    <w:p w14:paraId="35240450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Participants are allowed to answer questions after the judge invites participants.</w:t>
      </w:r>
    </w:p>
    <w:p w14:paraId="41C6316D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Questions that are not answered by the first team will be given to the next team and will only be given one chance.</w:t>
      </w:r>
    </w:p>
    <w:p w14:paraId="6B62FD8F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Participants who answer questions are not allowed to only mention code A, B or C, but mention numbers correctly (if in the form of numbers/counts or mentioning the answer sentence).</w:t>
      </w:r>
    </w:p>
    <w:p w14:paraId="4FA6446B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time that given to answer the questions is only five seconds, if it is more than the specified time then it will be considered over.</w:t>
      </w:r>
    </w:p>
    <w:p w14:paraId="389BA53F" w14:textId="0659AAF1" w:rsid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score for the correct answer is 100; otherwise the score is not deducted.</w:t>
      </w:r>
    </w:p>
    <w:p w14:paraId="38FF9B92" w14:textId="2A1EA58A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4C16736" w14:textId="3AA178C8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FA3555D" w14:textId="180EC048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8F3486D" w14:textId="782E2EE6" w:rsid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ECA1B54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61F3CB3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Participants are not allowed to use assistance in any form.</w:t>
      </w:r>
    </w:p>
    <w:p w14:paraId="37687E90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Participants who cannot attend the scheduled session will be declared withdrawn.</w:t>
      </w:r>
    </w:p>
    <w:p w14:paraId="3ECC247E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If one participant's camera turns off, they will be given the opportunity to turn it on for five minutes.</w:t>
      </w:r>
    </w:p>
    <w:p w14:paraId="38A0C8DF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The judges' conclusion is inviolable.</w:t>
      </w:r>
    </w:p>
    <w:p w14:paraId="0B46D75A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Announcement of the winner of each session will be displayed by the judge.</w:t>
      </w:r>
    </w:p>
    <w:p w14:paraId="37C03DFC" w14:textId="77777777" w:rsidR="00895387" w:rsidRPr="00895387" w:rsidRDefault="00895387" w:rsidP="00895387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95387">
        <w:rPr>
          <w:rFonts w:ascii="Arial" w:hAnsi="Arial" w:cs="Arial"/>
          <w:sz w:val="24"/>
          <w:szCs w:val="24"/>
        </w:rPr>
        <w:t>Announcement of participants who will enter the final round will be announced at the end of the third session.</w:t>
      </w:r>
    </w:p>
    <w:p w14:paraId="79F8EEA6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7F08C33" w14:textId="77777777" w:rsidR="00895387" w:rsidRPr="00895387" w:rsidRDefault="00895387" w:rsidP="00895387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895387" w:rsidRPr="00895387">
      <w:head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A9BB5" w14:textId="77777777" w:rsidR="005E08BD" w:rsidRDefault="0089538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3FAA05" wp14:editId="0D6A3AFD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321" cy="2489494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862" cy="2509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37AB7"/>
    <w:multiLevelType w:val="hybridMultilevel"/>
    <w:tmpl w:val="87D80DFA"/>
    <w:lvl w:ilvl="0" w:tplc="38090011">
      <w:start w:val="1"/>
      <w:numFmt w:val="decimal"/>
      <w:lvlText w:val="%1)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5A928EE"/>
    <w:multiLevelType w:val="hybridMultilevel"/>
    <w:tmpl w:val="E87EAACC"/>
    <w:lvl w:ilvl="0" w:tplc="3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064338A"/>
    <w:multiLevelType w:val="hybridMultilevel"/>
    <w:tmpl w:val="92BCDF82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066F1"/>
    <w:multiLevelType w:val="hybridMultilevel"/>
    <w:tmpl w:val="7D20C68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E0BE4"/>
    <w:multiLevelType w:val="hybridMultilevel"/>
    <w:tmpl w:val="1BBA2D60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13">
      <w:start w:val="1"/>
      <w:numFmt w:val="upperRoman"/>
      <w:lvlText w:val="%2."/>
      <w:lvlJc w:val="right"/>
      <w:pPr>
        <w:ind w:left="1440" w:hanging="360"/>
      </w:pPr>
    </w:lvl>
    <w:lvl w:ilvl="2" w:tplc="3809000F">
      <w:start w:val="1"/>
      <w:numFmt w:val="decimal"/>
      <w:lvlText w:val="%3."/>
      <w:lvlJc w:val="left"/>
      <w:pPr>
        <w:ind w:left="1598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230F51"/>
    <w:multiLevelType w:val="hybridMultilevel"/>
    <w:tmpl w:val="A51EEA94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240DEF"/>
    <w:multiLevelType w:val="hybridMultilevel"/>
    <w:tmpl w:val="27BA74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87"/>
    <w:rsid w:val="0089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225B7"/>
  <w15:chartTrackingRefBased/>
  <w15:docId w15:val="{7261A539-D33C-44A5-BFCD-A0B913BA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38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387"/>
  </w:style>
  <w:style w:type="character" w:styleId="Hyperlink">
    <w:name w:val="Hyperlink"/>
    <w:basedOn w:val="DefaultParagraphFont"/>
    <w:uiPriority w:val="99"/>
    <w:semiHidden/>
    <w:unhideWhenUsed/>
    <w:rsid w:val="008953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5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74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660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Lalu Ishak</dc:creator>
  <cp:keywords/>
  <dc:description/>
  <cp:lastModifiedBy>Lalu Ishak</cp:lastModifiedBy>
  <cp:revision>1</cp:revision>
  <dcterms:created xsi:type="dcterms:W3CDTF">2022-11-08T00:52:00Z</dcterms:created>
  <dcterms:modified xsi:type="dcterms:W3CDTF">2022-11-08T00:56:00Z</dcterms:modified>
</cp:coreProperties>
</file>